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FF55B" w14:textId="77777777" w:rsidR="004D0A72" w:rsidRPr="005A05C3" w:rsidRDefault="004663B1" w:rsidP="004D0A72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A05C3">
        <w:rPr>
          <w:rFonts w:ascii="Times New Roman" w:eastAsia="Calibri" w:hAnsi="Times New Roman" w:cs="Times New Roman"/>
          <w:b/>
          <w:sz w:val="26"/>
          <w:szCs w:val="26"/>
        </w:rPr>
        <w:t xml:space="preserve">Пояснительная записка </w:t>
      </w:r>
    </w:p>
    <w:p w14:paraId="7EADB94C" w14:textId="1E8653FA" w:rsidR="004663B1" w:rsidRPr="005A05C3" w:rsidRDefault="004663B1" w:rsidP="004D0A72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A05C3">
        <w:rPr>
          <w:rFonts w:ascii="Times New Roman" w:eastAsia="Calibri" w:hAnsi="Times New Roman" w:cs="Times New Roman"/>
          <w:b/>
          <w:sz w:val="26"/>
          <w:szCs w:val="26"/>
        </w:rPr>
        <w:t xml:space="preserve">к проекту постановления администрации города Чебоксары </w:t>
      </w:r>
      <w:r w:rsidR="006D496E" w:rsidRPr="005A05C3">
        <w:rPr>
          <w:rFonts w:ascii="Times New Roman" w:eastAsia="Calibri" w:hAnsi="Times New Roman" w:cs="Times New Roman"/>
          <w:b/>
          <w:sz w:val="26"/>
          <w:szCs w:val="26"/>
        </w:rPr>
        <w:t>«</w:t>
      </w:r>
      <w:r w:rsidR="006D496E" w:rsidRPr="005A05C3">
        <w:rPr>
          <w:rFonts w:ascii="Times New Roman" w:eastAsia="Calibri" w:hAnsi="Times New Roman" w:cs="Times New Roman"/>
          <w:b/>
          <w:bCs/>
          <w:sz w:val="26"/>
          <w:szCs w:val="26"/>
        </w:rPr>
        <w:t>Об</w:t>
      </w:r>
      <w:r w:rsidRPr="005A05C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D496E" w:rsidRPr="005A05C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утверждении </w:t>
      </w:r>
      <w:r w:rsidR="00D30C92" w:rsidRPr="005A05C3">
        <w:rPr>
          <w:rFonts w:ascii="Times New Roman" w:hAnsi="Times New Roman" w:cs="Times New Roman"/>
          <w:b/>
          <w:sz w:val="26"/>
          <w:szCs w:val="26"/>
        </w:rPr>
        <w:t>Порядк</w:t>
      </w:r>
      <w:r w:rsidR="007E7A3E" w:rsidRPr="005A05C3">
        <w:rPr>
          <w:rFonts w:ascii="Times New Roman" w:hAnsi="Times New Roman" w:cs="Times New Roman"/>
          <w:b/>
          <w:sz w:val="26"/>
          <w:szCs w:val="26"/>
        </w:rPr>
        <w:t>а</w:t>
      </w:r>
      <w:r w:rsidR="00D30C92" w:rsidRPr="005A05C3">
        <w:rPr>
          <w:rFonts w:ascii="Times New Roman" w:hAnsi="Times New Roman" w:cs="Times New Roman"/>
          <w:b/>
          <w:sz w:val="26"/>
          <w:szCs w:val="26"/>
        </w:rPr>
        <w:t xml:space="preserve"> формирования календарного плана официальных физкультурно-оздоровительных и спортивных мероприятий города </w:t>
      </w:r>
      <w:r w:rsidR="00C7614A" w:rsidRPr="005A05C3">
        <w:rPr>
          <w:rFonts w:ascii="Times New Roman" w:hAnsi="Times New Roman" w:cs="Times New Roman"/>
          <w:b/>
          <w:sz w:val="26"/>
          <w:szCs w:val="26"/>
        </w:rPr>
        <w:t>Чебоксары</w:t>
      </w:r>
      <w:r w:rsidR="00C7614A" w:rsidRPr="005A05C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</w:p>
    <w:p w14:paraId="6C88D6E9" w14:textId="77777777" w:rsidR="00343B1C" w:rsidRPr="005A05C3" w:rsidRDefault="00343B1C" w:rsidP="004D0A72">
      <w:pPr>
        <w:rPr>
          <w:rFonts w:ascii="Times New Roman" w:hAnsi="Times New Roman" w:cs="Times New Roman"/>
          <w:b/>
          <w:color w:val="22272F"/>
          <w:sz w:val="26"/>
          <w:szCs w:val="26"/>
        </w:rPr>
      </w:pPr>
    </w:p>
    <w:p w14:paraId="1C129AA7" w14:textId="10F99D6B" w:rsidR="002163C0" w:rsidRPr="005A05C3" w:rsidRDefault="002163C0" w:rsidP="007E7A3E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 постановления </w:t>
      </w:r>
      <w:r w:rsidRPr="005A05C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администрации города Чебоксары </w:t>
      </w:r>
      <w:r w:rsidR="00913A1B" w:rsidRPr="005A05C3">
        <w:rPr>
          <w:rFonts w:ascii="Times New Roman" w:eastAsia="Calibri" w:hAnsi="Times New Roman" w:cs="Times New Roman"/>
          <w:sz w:val="26"/>
          <w:szCs w:val="26"/>
        </w:rPr>
        <w:t>«Об</w:t>
      </w:r>
      <w:r w:rsidR="00913A1B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утверждении </w:t>
      </w:r>
      <w:r w:rsidR="00C7614A" w:rsidRPr="005A05C3">
        <w:rPr>
          <w:rFonts w:ascii="Times New Roman" w:hAnsi="Times New Roman" w:cs="Times New Roman"/>
          <w:sz w:val="26"/>
          <w:szCs w:val="26"/>
        </w:rPr>
        <w:t>Порядк</w:t>
      </w:r>
      <w:r w:rsidR="00590DDA" w:rsidRPr="005A05C3">
        <w:rPr>
          <w:rFonts w:ascii="Times New Roman" w:hAnsi="Times New Roman" w:cs="Times New Roman"/>
          <w:sz w:val="26"/>
          <w:szCs w:val="26"/>
        </w:rPr>
        <w:t>а</w:t>
      </w:r>
      <w:r w:rsidR="00C7614A" w:rsidRPr="005A05C3">
        <w:rPr>
          <w:rFonts w:ascii="Times New Roman" w:hAnsi="Times New Roman" w:cs="Times New Roman"/>
          <w:sz w:val="26"/>
          <w:szCs w:val="26"/>
        </w:rPr>
        <w:t xml:space="preserve"> формирования календарного плана официальных физкультурно-оздоровительных и спортивных мероприятий города Чебоксары 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(далее – проект постановления)</w:t>
      </w:r>
      <w:r w:rsidRPr="005A05C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разработан управлением физической культуры и спорта </w:t>
      </w:r>
      <w:r w:rsidRPr="005A05C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администрации города Чебоксары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1336E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</w:t>
      </w:r>
      <w:r w:rsidR="004E15A6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301B9C" w:rsidRPr="005A05C3">
        <w:rPr>
          <w:rFonts w:ascii="Times New Roman" w:hAnsi="Times New Roman" w:cs="Times New Roman"/>
          <w:sz w:val="26"/>
          <w:szCs w:val="26"/>
        </w:rPr>
        <w:t xml:space="preserve"> с </w:t>
      </w:r>
      <w:r w:rsidR="00C7614A" w:rsidRPr="005A05C3">
        <w:rPr>
          <w:rFonts w:ascii="Times New Roman" w:hAnsi="Times New Roman" w:cs="Times New Roman"/>
          <w:color w:val="22272F"/>
          <w:sz w:val="26"/>
          <w:szCs w:val="26"/>
        </w:rPr>
        <w:t>в</w:t>
      </w:r>
      <w:r w:rsidR="00C7614A" w:rsidRPr="005A05C3">
        <w:rPr>
          <w:rFonts w:ascii="Times New Roman" w:hAnsi="Times New Roman" w:cs="Times New Roman"/>
          <w:sz w:val="26"/>
          <w:szCs w:val="26"/>
        </w:rPr>
        <w:t xml:space="preserve"> соответствии с </w:t>
      </w:r>
      <w:hyperlink r:id="rId5" w:anchor="7D20K3" w:history="1">
        <w:r w:rsidR="00C7614A" w:rsidRPr="005A05C3">
          <w:rPr>
            <w:rFonts w:ascii="Times New Roman" w:hAnsi="Times New Roman" w:cs="Times New Roman"/>
            <w:sz w:val="26"/>
            <w:szCs w:val="26"/>
          </w:rPr>
          <w:t>Федеральным законом от 06.10.2003 № 131-ФЗ "Об общих принципах организации местного самоуправления в Российской Федерации"</w:t>
        </w:r>
      </w:hyperlink>
      <w:r w:rsidR="00C7614A" w:rsidRPr="005A05C3">
        <w:rPr>
          <w:rFonts w:ascii="Times New Roman" w:hAnsi="Times New Roman" w:cs="Times New Roman"/>
          <w:sz w:val="26"/>
          <w:szCs w:val="26"/>
        </w:rPr>
        <w:t>, Федера</w:t>
      </w:r>
      <w:r w:rsidR="00C841FF" w:rsidRPr="005A05C3">
        <w:rPr>
          <w:rFonts w:ascii="Times New Roman" w:hAnsi="Times New Roman" w:cs="Times New Roman"/>
          <w:sz w:val="26"/>
          <w:szCs w:val="26"/>
        </w:rPr>
        <w:t>л</w:t>
      </w:r>
      <w:r w:rsidR="00C7614A" w:rsidRPr="005A05C3">
        <w:rPr>
          <w:rFonts w:ascii="Times New Roman" w:hAnsi="Times New Roman" w:cs="Times New Roman"/>
          <w:sz w:val="26"/>
          <w:szCs w:val="26"/>
        </w:rPr>
        <w:t>ьным законом от 04.12,2007 </w:t>
      </w:r>
      <w:hyperlink r:id="rId6" w:anchor="7D20K3" w:history="1">
        <w:r w:rsidR="00C7614A" w:rsidRPr="005A05C3">
          <w:rPr>
            <w:rFonts w:ascii="Times New Roman" w:hAnsi="Times New Roman" w:cs="Times New Roman"/>
            <w:sz w:val="26"/>
            <w:szCs w:val="26"/>
          </w:rPr>
          <w:t>№ 329-ФЗ "О физической культуре и спорте в Российской Федерации"</w:t>
        </w:r>
      </w:hyperlink>
      <w:r w:rsidR="00C7614A" w:rsidRPr="005A05C3">
        <w:rPr>
          <w:rFonts w:ascii="Times New Roman" w:hAnsi="Times New Roman" w:cs="Times New Roman"/>
          <w:sz w:val="26"/>
          <w:szCs w:val="26"/>
        </w:rPr>
        <w:t xml:space="preserve">, </w:t>
      </w:r>
      <w:r w:rsidR="00C7614A" w:rsidRPr="005A05C3">
        <w:rPr>
          <w:rFonts w:ascii="Times New Roman" w:hAnsi="Times New Roman" w:cs="Times New Roman"/>
          <w:color w:val="22272F"/>
          <w:sz w:val="26"/>
          <w:szCs w:val="26"/>
        </w:rPr>
        <w:t xml:space="preserve">с целью регламентации </w:t>
      </w:r>
      <w:r w:rsidR="00C7614A" w:rsidRPr="005A05C3">
        <w:rPr>
          <w:rFonts w:ascii="Times New Roman" w:hAnsi="Times New Roman" w:cs="Times New Roman"/>
          <w:sz w:val="26"/>
          <w:szCs w:val="26"/>
        </w:rPr>
        <w:t>проведения официальных физкультурно-оздоровительных и спортивных мероприятий на территории города Чебоксары.</w:t>
      </w:r>
    </w:p>
    <w:p w14:paraId="19FDE77B" w14:textId="6A8E6A03" w:rsidR="00FA5F5B" w:rsidRPr="005A05C3" w:rsidRDefault="00FA5F5B" w:rsidP="007E7A3E">
      <w:pPr>
        <w:spacing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A05C3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постановлением 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администрации г. </w:t>
      </w:r>
      <w:r w:rsidRPr="005A05C3">
        <w:rPr>
          <w:rStyle w:val="a4"/>
          <w:rFonts w:ascii="Times New Roman" w:hAnsi="Times New Roman" w:cs="Times New Roman"/>
          <w:i w:val="0"/>
          <w:color w:val="000000" w:themeColor="text1"/>
          <w:sz w:val="26"/>
          <w:szCs w:val="26"/>
        </w:rPr>
        <w:t>Чебоксары</w:t>
      </w:r>
      <w:r w:rsidRPr="005A05C3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AA4E26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22 января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</w:t>
      </w:r>
      <w:r w:rsidR="00AA4E26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22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 г. № </w:t>
      </w:r>
      <w:r w:rsidR="00E9494B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2306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Порядка </w:t>
      </w:r>
      <w:r w:rsidRPr="005A05C3">
        <w:rPr>
          <w:rStyle w:val="a4"/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проведения оценки регулирующего воздействия проектов 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муниципальных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5A05C3">
        <w:rPr>
          <w:rStyle w:val="a4"/>
          <w:rFonts w:ascii="Times New Roman" w:hAnsi="Times New Roman" w:cs="Times New Roman"/>
          <w:i w:val="0"/>
          <w:color w:val="000000" w:themeColor="text1"/>
          <w:sz w:val="26"/>
          <w:szCs w:val="26"/>
        </w:rPr>
        <w:t>нормативных правовых актов</w:t>
      </w:r>
      <w:r w:rsidRPr="005A05C3">
        <w:rPr>
          <w:rStyle w:val="a4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города </w:t>
      </w:r>
      <w:r w:rsidRPr="005A05C3">
        <w:rPr>
          <w:rStyle w:val="a4"/>
          <w:rFonts w:ascii="Times New Roman" w:hAnsi="Times New Roman" w:cs="Times New Roman"/>
          <w:i w:val="0"/>
          <w:color w:val="000000" w:themeColor="text1"/>
          <w:sz w:val="26"/>
          <w:szCs w:val="26"/>
        </w:rPr>
        <w:t>Чебоксары»</w:t>
      </w:r>
      <w:r w:rsidRPr="005A05C3">
        <w:rPr>
          <w:rFonts w:ascii="Times New Roman" w:hAnsi="Times New Roman" w:cs="Times New Roman"/>
          <w:sz w:val="26"/>
          <w:szCs w:val="26"/>
        </w:rPr>
        <w:t xml:space="preserve"> в отношении проекта постановления будет проведена оценка регулирующего воздействия.</w:t>
      </w:r>
    </w:p>
    <w:p w14:paraId="3CA60943" w14:textId="77777777" w:rsidR="002163C0" w:rsidRPr="005A05C3" w:rsidRDefault="002163C0" w:rsidP="007E7A3E">
      <w:pPr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Настоящий проект соответствует требованиям федерального законодательства, нормативных актов Чувашской Республики, муниципальных нормативных правовых актов. </w:t>
      </w:r>
    </w:p>
    <w:p w14:paraId="48BE364B" w14:textId="77777777" w:rsidR="00177A6D" w:rsidRPr="005A05C3" w:rsidRDefault="00177A6D" w:rsidP="007E7A3E">
      <w:pPr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Принятие проекта постановления не потребует выделения дополнительных финансовых средств из бюджета города Чебоксары.</w:t>
      </w:r>
    </w:p>
    <w:p w14:paraId="417AB584" w14:textId="77777777" w:rsidR="005A05C3" w:rsidRPr="005A05C3" w:rsidRDefault="005A05C3" w:rsidP="005A05C3">
      <w:pPr>
        <w:tabs>
          <w:tab w:val="left" w:pos="851"/>
        </w:tabs>
        <w:spacing w:line="360" w:lineRule="auto"/>
        <w:ind w:firstLine="567"/>
        <w:rPr>
          <w:color w:val="000000"/>
          <w:sz w:val="26"/>
          <w:szCs w:val="26"/>
        </w:rPr>
      </w:pPr>
      <w:r w:rsidRPr="005A05C3">
        <w:rPr>
          <w:color w:val="000000"/>
          <w:sz w:val="26"/>
          <w:szCs w:val="26"/>
        </w:rPr>
        <w:t>Прокуратурой города Чебоксары изучен проект нормативного правового акта- проект постановления администрации города Чебоксары, признаков коррупциогенности, противоречий федеральному и республиканскому законодательству, внутренних противоречий, нарушений правил юридической техники в указанном проекте не выявлено.</w:t>
      </w:r>
    </w:p>
    <w:p w14:paraId="4435A4C0" w14:textId="31B831A6" w:rsidR="002163C0" w:rsidRPr="005A05C3" w:rsidRDefault="00182772" w:rsidP="00182772">
      <w:pPr>
        <w:tabs>
          <w:tab w:val="left" w:pos="851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Проект постановления размещен на официальном сайте города Чебоксары, в информационно- телекоммуникационной сети 15.07.2024.</w:t>
      </w:r>
    </w:p>
    <w:p w14:paraId="1A2446E2" w14:textId="77777777" w:rsidR="0097336E" w:rsidRPr="005A05C3" w:rsidRDefault="0097336E" w:rsidP="004D0A72">
      <w:pPr>
        <w:tabs>
          <w:tab w:val="left" w:pos="851"/>
        </w:tabs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868101D" w14:textId="77777777" w:rsidR="00C7614A" w:rsidRPr="005A05C3" w:rsidRDefault="00627254" w:rsidP="004D0A72">
      <w:pPr>
        <w:tabs>
          <w:tab w:val="left" w:pos="851"/>
        </w:tabs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4D0A72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ачальник</w:t>
      </w:r>
      <w:r w:rsidR="005D10B6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163C0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управления  </w:t>
      </w:r>
      <w:bookmarkStart w:id="0" w:name="_GoBack"/>
      <w:bookmarkEnd w:id="0"/>
    </w:p>
    <w:p w14:paraId="1AD8A8D4" w14:textId="457EFB8D" w:rsidR="006F7CA9" w:rsidRPr="005A05C3" w:rsidRDefault="002163C0" w:rsidP="004D0A72">
      <w:pPr>
        <w:tabs>
          <w:tab w:val="left" w:pos="851"/>
        </w:tabs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7614A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физической культуры и спорта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               </w:t>
      </w:r>
      <w:r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 </w:t>
      </w:r>
      <w:r w:rsidR="00CD582C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5D10B6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="00CD582C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27254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5D10B6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27254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EB4440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5D10B6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27254" w:rsidRPr="005A05C3">
        <w:rPr>
          <w:rFonts w:ascii="Times New Roman" w:hAnsi="Times New Roman" w:cs="Times New Roman"/>
          <w:color w:val="000000" w:themeColor="text1"/>
          <w:sz w:val="26"/>
          <w:szCs w:val="26"/>
        </w:rPr>
        <w:t>Соловьев</w:t>
      </w:r>
    </w:p>
    <w:p w14:paraId="7EE63AFA" w14:textId="77777777" w:rsidR="005D10B6" w:rsidRPr="005A05C3" w:rsidRDefault="005D10B6" w:rsidP="002163C0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171801B" w14:textId="77777777" w:rsidR="005D10B6" w:rsidRPr="005A05C3" w:rsidRDefault="005D10B6" w:rsidP="002163C0">
      <w:pPr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BD4DAA2" w14:textId="12AFE485" w:rsidR="0097336E" w:rsidRDefault="0097336E" w:rsidP="002163C0">
      <w:pPr>
        <w:ind w:firstLine="0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Дмитриевский С.А.</w:t>
      </w:r>
    </w:p>
    <w:p w14:paraId="1EFE091A" w14:textId="70096D8C" w:rsidR="0097336E" w:rsidRPr="005D10B6" w:rsidRDefault="0097336E" w:rsidP="002163C0">
      <w:pPr>
        <w:ind w:firstLine="0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66-26-28</w:t>
      </w:r>
    </w:p>
    <w:sectPr w:rsidR="0097336E" w:rsidRPr="005D10B6" w:rsidSect="004D0A7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3C0"/>
    <w:rsid w:val="00030756"/>
    <w:rsid w:val="000F70A1"/>
    <w:rsid w:val="0011336E"/>
    <w:rsid w:val="00165268"/>
    <w:rsid w:val="00177A6D"/>
    <w:rsid w:val="00182772"/>
    <w:rsid w:val="00215FB6"/>
    <w:rsid w:val="002163C0"/>
    <w:rsid w:val="002B2816"/>
    <w:rsid w:val="002F4CEE"/>
    <w:rsid w:val="00301B9C"/>
    <w:rsid w:val="003214C2"/>
    <w:rsid w:val="003305AD"/>
    <w:rsid w:val="00343B1C"/>
    <w:rsid w:val="003862E9"/>
    <w:rsid w:val="00415FE8"/>
    <w:rsid w:val="0045490B"/>
    <w:rsid w:val="004663B1"/>
    <w:rsid w:val="004B5851"/>
    <w:rsid w:val="004D0A72"/>
    <w:rsid w:val="004E15A6"/>
    <w:rsid w:val="00535434"/>
    <w:rsid w:val="0056101A"/>
    <w:rsid w:val="00590DDA"/>
    <w:rsid w:val="005A05C3"/>
    <w:rsid w:val="005D10B6"/>
    <w:rsid w:val="00605F69"/>
    <w:rsid w:val="00627254"/>
    <w:rsid w:val="006D496E"/>
    <w:rsid w:val="006E6468"/>
    <w:rsid w:val="006F7CA9"/>
    <w:rsid w:val="007630FA"/>
    <w:rsid w:val="007B6086"/>
    <w:rsid w:val="007E7A3E"/>
    <w:rsid w:val="007F6CB9"/>
    <w:rsid w:val="008477AA"/>
    <w:rsid w:val="0086036F"/>
    <w:rsid w:val="008C0D97"/>
    <w:rsid w:val="008D5A0A"/>
    <w:rsid w:val="00913A1B"/>
    <w:rsid w:val="0094073E"/>
    <w:rsid w:val="00956E5C"/>
    <w:rsid w:val="0097336E"/>
    <w:rsid w:val="009E04A9"/>
    <w:rsid w:val="00A77079"/>
    <w:rsid w:val="00A8260B"/>
    <w:rsid w:val="00AA4E26"/>
    <w:rsid w:val="00B47833"/>
    <w:rsid w:val="00BB7F57"/>
    <w:rsid w:val="00BC48C6"/>
    <w:rsid w:val="00C12E77"/>
    <w:rsid w:val="00C7614A"/>
    <w:rsid w:val="00C841FF"/>
    <w:rsid w:val="00CA068D"/>
    <w:rsid w:val="00CB61CD"/>
    <w:rsid w:val="00CD582C"/>
    <w:rsid w:val="00D13FC3"/>
    <w:rsid w:val="00D30C92"/>
    <w:rsid w:val="00DA4FCE"/>
    <w:rsid w:val="00DB1CB2"/>
    <w:rsid w:val="00DE32B0"/>
    <w:rsid w:val="00E35CDB"/>
    <w:rsid w:val="00E803C8"/>
    <w:rsid w:val="00E86999"/>
    <w:rsid w:val="00E9494B"/>
    <w:rsid w:val="00EB4440"/>
    <w:rsid w:val="00F31A58"/>
    <w:rsid w:val="00F7627F"/>
    <w:rsid w:val="00F86A88"/>
    <w:rsid w:val="00FA5F5B"/>
    <w:rsid w:val="00FB2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FC8C4"/>
  <w15:chartTrackingRefBased/>
  <w15:docId w15:val="{87BB640F-728A-431C-B870-8A9F8768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3C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63C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63C0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yle59">
    <w:name w:val="style59"/>
    <w:basedOn w:val="a"/>
    <w:rsid w:val="002163C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Georgia" w:hAnsi="Georgia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2163C0"/>
    <w:rPr>
      <w:color w:val="0000FF"/>
      <w:u w:val="single"/>
    </w:rPr>
  </w:style>
  <w:style w:type="character" w:styleId="a4">
    <w:name w:val="Emphasis"/>
    <w:basedOn w:val="a0"/>
    <w:uiPriority w:val="20"/>
    <w:qFormat/>
    <w:rsid w:val="002163C0"/>
    <w:rPr>
      <w:i/>
      <w:iCs/>
    </w:rPr>
  </w:style>
  <w:style w:type="character" w:customStyle="1" w:styleId="a5">
    <w:name w:val="Гипертекстовая ссылка"/>
    <w:basedOn w:val="a0"/>
    <w:uiPriority w:val="99"/>
    <w:rsid w:val="00CB61CD"/>
    <w:rPr>
      <w:rFonts w:cs="Times New Roman"/>
      <w:b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DA4FC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A4F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902075039" TargetMode="External"/><Relationship Id="rId5" Type="http://schemas.openxmlformats.org/officeDocument/2006/relationships/hyperlink" Target="https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2F71E-B097-4874-B85E-797D64112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Юрист</cp:lastModifiedBy>
  <cp:revision>33</cp:revision>
  <cp:lastPrinted>2024-03-21T07:32:00Z</cp:lastPrinted>
  <dcterms:created xsi:type="dcterms:W3CDTF">2023-03-14T13:57:00Z</dcterms:created>
  <dcterms:modified xsi:type="dcterms:W3CDTF">2024-07-15T13:01:00Z</dcterms:modified>
</cp:coreProperties>
</file>